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C5" w:rsidRPr="007368DA" w:rsidRDefault="00E92CC5" w:rsidP="007368DA">
      <w:pPr>
        <w:pStyle w:val="Tekstpodstawowy"/>
        <w:rPr>
          <w:b/>
        </w:rPr>
      </w:pPr>
      <w:r w:rsidRPr="007368DA">
        <w:rPr>
          <w:b/>
        </w:rPr>
        <w:t>Zał. 2. Tabela pokrycia kompetencji nauczyciela przez kierunkowe efekty uczenia się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9"/>
        <w:gridCol w:w="6228"/>
        <w:gridCol w:w="1641"/>
      </w:tblGrid>
      <w:tr w:rsidR="00535CC1" w:rsidRPr="00902E48">
        <w:trPr>
          <w:trHeight w:val="835"/>
        </w:trPr>
        <w:tc>
          <w:tcPr>
            <w:tcW w:w="1242" w:type="dxa"/>
            <w:vAlign w:val="center"/>
          </w:tcPr>
          <w:p w:rsidR="00535CC1" w:rsidRPr="00902E48" w:rsidRDefault="00E92CC5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Kod składnika opisu</w:t>
            </w:r>
          </w:p>
        </w:tc>
        <w:tc>
          <w:tcPr>
            <w:tcW w:w="6379" w:type="dxa"/>
            <w:vAlign w:val="center"/>
          </w:tcPr>
          <w:p w:rsidR="00E92CC5" w:rsidRPr="00902E48" w:rsidRDefault="00C97687" w:rsidP="00E92C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Charakterystyka </w:t>
            </w:r>
            <w:r w:rsidR="00E92CC5" w:rsidRPr="00902E48">
              <w:rPr>
                <w:b/>
                <w:sz w:val="24"/>
                <w:szCs w:val="24"/>
              </w:rPr>
              <w:t>I stopnia PRK dla kwalifikacji obejmujących kompetencje nauczycielskie*</w:t>
            </w:r>
          </w:p>
          <w:p w:rsidR="00535CC1" w:rsidRPr="00902E48" w:rsidRDefault="00E92CC5" w:rsidP="00E9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487" w:type="dxa"/>
          </w:tcPr>
          <w:p w:rsidR="00535CC1" w:rsidRPr="00902E48" w:rsidRDefault="00F04CDE" w:rsidP="00C976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Odniesienie do kierunkowego efektu uczenia się z pedagogiki</w:t>
            </w:r>
            <w:r w:rsidR="008C6707" w:rsidRPr="00902E4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5CC1" w:rsidRPr="00902E48">
        <w:trPr>
          <w:trHeight w:val="218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WIEDZA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 xml:space="preserve"> </w:t>
            </w:r>
            <w:r w:rsidR="0091102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osiada wiedzę na temat rozwoju człowieka w cyklu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ycia, zarówno w aspekcie biologicznym, jak i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psychologicznym oraz społecznym, </w:t>
            </w:r>
            <w:r w:rsidRP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poszerzon</w:t>
            </w:r>
            <w:r w:rsidRPr="00902E48">
              <w:rPr>
                <w:rFonts w:ascii="TimesNew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color w:val="000000"/>
                <w:sz w:val="24"/>
                <w:szCs w:val="24"/>
              </w:rPr>
              <w:t xml:space="preserve"> </w:t>
            </w:r>
            <w:r w:rsidR="00902E48">
              <w:rPr>
                <w:rFonts w:ascii="TimesNewRoman" w:eastAsia="TimesNewRoman" w:hAnsi="Times New Roman" w:cs="TimesNewRoman"/>
                <w:color w:val="000000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odniesieniu do odpowiednich</w:t>
            </w:r>
            <w:r w:rsid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etapów edukacyjnych</w:t>
            </w:r>
            <w:r w:rsidR="0091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Pr="00902E48" w:rsidRDefault="00C97687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_W01</w:t>
            </w:r>
          </w:p>
          <w:p w:rsidR="00535CC1" w:rsidRPr="00902E48" w:rsidRDefault="00C97687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35CC1" w:rsidRPr="00902E48">
              <w:rPr>
                <w:sz w:val="24"/>
                <w:szCs w:val="24"/>
              </w:rPr>
              <w:t>_W0</w:t>
            </w:r>
            <w:r w:rsidR="00316749">
              <w:rPr>
                <w:sz w:val="24"/>
                <w:szCs w:val="24"/>
              </w:rPr>
              <w:t>3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1b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wiedzę na temat procesów komunikowania interpersonalnego i społecznego, w tym w działalno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pedagogicznej (dydaktycznej, wychowawczej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czej), oraz ich prawidłowo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i zakłóce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911024">
              <w:rPr>
                <w:rFonts w:ascii="TimesNewRoman" w:eastAsia="TimesNew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Pr="00902E48" w:rsidRDefault="00C97687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_W07</w:t>
            </w:r>
          </w:p>
          <w:p w:rsidR="00535CC1" w:rsidRDefault="00C97687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_W08</w:t>
            </w:r>
          </w:p>
          <w:p w:rsidR="00316749" w:rsidRPr="00902E48" w:rsidRDefault="00C97687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_W09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1c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Posiada wiedzę na temat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wychowania i kształcenia, w tym ich filozoficznych, społeczno-kulturowych, psychologicznych, biologicznych i medycznych podstaw</w:t>
            </w:r>
            <w:r w:rsidR="009110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F2372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_W03</w:t>
            </w:r>
          </w:p>
          <w:p w:rsidR="00316749" w:rsidRPr="00902E48" w:rsidRDefault="00F2372B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1d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35CC1" w:rsidRPr="00902E48">
              <w:rPr>
                <w:sz w:val="24"/>
                <w:szCs w:val="24"/>
              </w:rPr>
              <w:t xml:space="preserve">osiada wiedzę na temat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współczesnych teorii dotycz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cych wychowania, uczenia si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i nauczania oraz ró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norodnych uwarunkowa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tych procesów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Pr="00902E48" w:rsidRDefault="00F2372B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_W02</w:t>
            </w:r>
          </w:p>
        </w:tc>
      </w:tr>
      <w:tr w:rsidR="00535CC1" w:rsidRPr="00902E48">
        <w:trPr>
          <w:trHeight w:val="586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1e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osiada wiedzę na temat głównych 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rodowisk wychowawczych, ich specyfiki i procesów w nich zachodz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F2372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_W06</w:t>
            </w:r>
          </w:p>
          <w:p w:rsidR="00316749" w:rsidRPr="00902E48" w:rsidRDefault="00F2372B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_W09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1f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E37CB">
              <w:rPr>
                <w:rFonts w:ascii="Times New Roman" w:hAnsi="Times New Roman" w:cs="Times New Roman"/>
                <w:sz w:val="24"/>
                <w:szCs w:val="24"/>
              </w:rPr>
              <w:t xml:space="preserve">osiada wiedzę na temat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projektowania i prowadzenia bada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diagnostycznych w praktyce pedagogicznej, poszerzon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 odniesieniu do odpowiednich etapów edukacyjnych i uwzgl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dniaj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specjalne potrzeby edukacyjne uczniów z zaburzeniami w rozwoju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Pr="00902E48" w:rsidRDefault="00F2372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</w:t>
            </w:r>
            <w:r w:rsidR="00911024">
              <w:rPr>
                <w:rFonts w:ascii="UniversPro-Roman" w:hAnsi="UniversPro-Roman" w:cs="UniversPro-Roman"/>
                <w:sz w:val="24"/>
                <w:szCs w:val="24"/>
              </w:rPr>
              <w:t>12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1g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osiada wiedzę na temat struktury i funkcji systemu edukacji </w:t>
            </w:r>
            <w:r w:rsidR="00535CC1" w:rsidRPr="00902E48">
              <w:rPr>
                <w:rFonts w:ascii="Symbol" w:hAnsi="Symbol" w:cs="Symbol"/>
                <w:sz w:val="24"/>
                <w:szCs w:val="24"/>
              </w:rPr>
              <w:t></w:t>
            </w:r>
            <w:r w:rsidR="00535CC1" w:rsidRPr="00902E48">
              <w:rPr>
                <w:rFonts w:ascii="Symbol" w:hAnsi="Symbol" w:cs="Symbol"/>
                <w:sz w:val="24"/>
                <w:szCs w:val="24"/>
              </w:rPr>
              <w:t>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celów, podstaw prawnych, organizacji i funkcjonowania instytucji edukacyjnych, wychowawczych i opieku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czych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Pr="00902E48" w:rsidRDefault="00F2372B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_W1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5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</w:t>
            </w:r>
            <w:r w:rsidR="00F2372B">
              <w:rPr>
                <w:sz w:val="24"/>
                <w:szCs w:val="24"/>
              </w:rPr>
              <w:t>h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wiedzę na temat podmiotów działalno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pedagogicznej (dzieci, uczniów, rodziców i nauczycieli)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i partnerów szkolnej edukacji (np. instruktorów harcerskich) oraz specyfiki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funkcjonowania dzieci i młodzie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y w kontek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cie prawidłowo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i nieprawidłowo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rozwojowych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F2372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_W05</w:t>
            </w:r>
          </w:p>
          <w:p w:rsidR="00316749" w:rsidRPr="00902E48" w:rsidRDefault="00F2372B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_W11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</w:t>
            </w:r>
            <w:r w:rsidR="00F2372B">
              <w:rPr>
                <w:sz w:val="24"/>
                <w:szCs w:val="24"/>
              </w:rPr>
              <w:t>i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wiedzę na temat specyfiki funkcjonowania uczniów ze specjalnymi potrzebami edukacyjnymi, w tym uczniów szczególnie uzdolnionych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911024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_W08</w:t>
            </w:r>
          </w:p>
          <w:p w:rsidR="00316749" w:rsidRPr="00902E48" w:rsidRDefault="00911024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_W1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2</w:t>
            </w:r>
          </w:p>
        </w:tc>
      </w:tr>
      <w:tr w:rsidR="00535CC1" w:rsidRPr="00902E48">
        <w:trPr>
          <w:trHeight w:val="28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1j</w:t>
            </w:r>
          </w:p>
        </w:tc>
        <w:tc>
          <w:tcPr>
            <w:tcW w:w="6379" w:type="dxa"/>
          </w:tcPr>
          <w:p w:rsidR="00535CC1" w:rsidRPr="00911024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wiedzę na temat metodyki wykonywania zada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>
              <w:rPr>
                <w:rFonts w:ascii="TimesNewRoman" w:eastAsia="TimesNewRoman" w:hAnsi="Times New Roman" w:cs="TimesNewRoman"/>
                <w:sz w:val="24"/>
                <w:szCs w:val="24"/>
              </w:rPr>
              <w:t>,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norm, procedur i dobrych praktyk stosowanych w wybranym obszarze działalno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pedagogicznej (wychowanie przedszkolne,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nauczanie w szkołach ogólnodost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pnych, w szkołach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i oddziałach specjalnych oraz integracyjnych)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911024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K_W13</w:t>
            </w:r>
          </w:p>
          <w:p w:rsidR="00316749" w:rsidRPr="00902E48" w:rsidRDefault="00911024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_W1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5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1k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wiedzę na temat bezpiecze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stwa i higieny pracy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 instytucjach edukacyjnych, wychowawczych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i opieku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czych, do pracy w których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uzyskuje przygotowanie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911024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K_W12</w:t>
            </w:r>
          </w:p>
          <w:p w:rsidR="00316749" w:rsidRPr="00902E48" w:rsidRDefault="00911024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_W1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6</w:t>
            </w:r>
          </w:p>
        </w:tc>
      </w:tr>
      <w:tr w:rsidR="00535CC1" w:rsidRPr="00902E48">
        <w:trPr>
          <w:trHeight w:val="138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1l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osiada wiedzę na temat projektowania 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cieżki własnego rozwoju i awansu zawodowego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316749" w:rsidRPr="00902E48" w:rsidRDefault="00911024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_W17</w:t>
            </w:r>
          </w:p>
        </w:tc>
      </w:tr>
      <w:tr w:rsidR="00535CC1" w:rsidRPr="00902E48">
        <w:trPr>
          <w:trHeight w:val="256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1m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wiedzę na temat etyki zawodu nauczyciela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Pr="00902E48" w:rsidRDefault="00911024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W1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8</w:t>
            </w:r>
          </w:p>
        </w:tc>
      </w:tr>
      <w:tr w:rsidR="00535CC1" w:rsidRPr="00902E48">
        <w:trPr>
          <w:trHeight w:val="314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UMIEJĘTNOŚCI</w:t>
            </w:r>
          </w:p>
        </w:tc>
      </w:tr>
      <w:tr w:rsidR="00535CC1" w:rsidRPr="00902E48">
        <w:trPr>
          <w:trHeight w:val="272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2a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dokonywa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obserwacji sytuacji i zdarze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pedagogicznych</w:t>
            </w:r>
          </w:p>
        </w:tc>
        <w:tc>
          <w:tcPr>
            <w:tcW w:w="1487" w:type="dxa"/>
          </w:tcPr>
          <w:p w:rsidR="00535CC1" w:rsidRPr="00902E48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_U01</w:t>
            </w:r>
          </w:p>
        </w:tc>
      </w:tr>
      <w:tr w:rsidR="00535CC1" w:rsidRPr="00902E48">
        <w:trPr>
          <w:trHeight w:val="141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2b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wykorzystywa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teoretyczn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 zakresu pedagogiki oraz psychologii do analizowania i interpretowania okre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lonego rodzaju sytuacji i zdarze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pedagogicznych, a także motywów i wzorów zachowa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uczestników tych sytuacji</w:t>
            </w:r>
          </w:p>
        </w:tc>
        <w:tc>
          <w:tcPr>
            <w:tcW w:w="1487" w:type="dxa"/>
          </w:tcPr>
          <w:p w:rsidR="00535CC1" w:rsidRPr="00902E48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_U02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2c</w:t>
            </w:r>
          </w:p>
        </w:tc>
        <w:tc>
          <w:tcPr>
            <w:tcW w:w="6379" w:type="dxa"/>
          </w:tcPr>
          <w:p w:rsidR="00535CC1" w:rsidRPr="00902E48" w:rsidRDefault="00911024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posługiwa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teoretyczn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z zakresu pedagogiki, psychologii oraz dydaktyki i metodyki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i prognozowania sytuacji pedagogicznych oraz dobierania strategii realizowania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działa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praktycznych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na poszczególnych etapach edukacyjnych</w:t>
            </w:r>
          </w:p>
        </w:tc>
        <w:tc>
          <w:tcPr>
            <w:tcW w:w="1487" w:type="dxa"/>
          </w:tcPr>
          <w:p w:rsidR="00535CC1" w:rsidRPr="00902E48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_U03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2d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samodzielnie zdobywa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i rozwija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swoje profesjonalne umiej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zwi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zane z działalno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pedagogiczn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(dydaktyczn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, wychowawcz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i opieku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korzystaj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 z 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ź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ródeł (w 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zyku polskim i obcym) i nowoczesnych technologii</w:t>
            </w:r>
            <w:r w:rsidR="009110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A150B5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K_U04</w:t>
            </w:r>
          </w:p>
          <w:p w:rsidR="00535CC1" w:rsidRPr="00902E48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_U1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4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2e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umiej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diagnostyczne</w:t>
            </w:r>
            <w:r w:rsidR="00535CC1" w:rsidRPr="00902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pozwalaj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ce na rozpoznawanie sytuacji uczniów ze specjalnymi potrzebami edukacyjnymi, opracowywanie wyników obserwacji i formułowanie wniosków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K_U03</w:t>
            </w:r>
          </w:p>
          <w:p w:rsidR="00A150B5" w:rsidRPr="00902E48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05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2f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rozwini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te kompetencje komunikacyjne: potrafi porozumiewa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 osobami pochodz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cymi z ró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rodowisk, b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cymi w ró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nej kondycji emocjonalnej, dialogowo rozwi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zywa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konflikty i konstruowa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dobr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atmosfer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dla komunikacji w klasie szkolnej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87" w:type="dxa"/>
          </w:tcPr>
          <w:p w:rsidR="00535CC1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K_U07</w:t>
            </w:r>
          </w:p>
          <w:p w:rsidR="00A150B5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K_U10</w:t>
            </w:r>
          </w:p>
          <w:p w:rsidR="00A150B5" w:rsidRPr="00902E48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_U16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2g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oceni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przydatno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typowych metod, procedur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i dobrych praktyk do realizacji zada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dydaktycznych, wychowawczych i opieku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czych zwi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zanych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 odpowiednimi etapami edukacyjnymi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Pr="00902E48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_U0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8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2h</w:t>
            </w:r>
          </w:p>
        </w:tc>
        <w:tc>
          <w:tcPr>
            <w:tcW w:w="6379" w:type="dxa"/>
          </w:tcPr>
          <w:p w:rsidR="00535CC1" w:rsidRPr="00902E48" w:rsidRDefault="00911024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dobiera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i wykorzystywa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dost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pne materiały, 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rodki i metody pracy w celu projektowania i efektywnego realizowania działa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czych) oraz wykorzystywa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nowoczesne technologie do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pracy dydaktycznej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_U05</w:t>
            </w:r>
          </w:p>
          <w:p w:rsidR="00A150B5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K_U12</w:t>
            </w:r>
          </w:p>
          <w:p w:rsidR="00A150B5" w:rsidRPr="00902E48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_U1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4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2i</w:t>
            </w:r>
          </w:p>
        </w:tc>
        <w:tc>
          <w:tcPr>
            <w:tcW w:w="6379" w:type="dxa"/>
          </w:tcPr>
          <w:p w:rsidR="00911024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kierowa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procesami kształcenia i wychowania, posiada umiej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pracy z grup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(zespołem</w:t>
            </w:r>
          </w:p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wychowawczym, klasowym)</w:t>
            </w:r>
            <w:r w:rsidR="009110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_U10</w:t>
            </w:r>
          </w:p>
          <w:p w:rsidR="00A150B5" w:rsidRPr="00902E48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_U11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2j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animowa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prace nad rozwojem uczestników procesów pedagogicznych, wspiera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ich samodzielno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 zdobywaniu wiedzy oraz inspirowa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do działa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na rzecz uczenia si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443CFA">
              <w:rPr>
                <w:rFonts w:ascii="TimesNewRoman" w:eastAsia="TimesNewRoman" w:hAnsi="Times New Roman" w:cs="Times New 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przez całe 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ycie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A150B5" w:rsidRDefault="00443CF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K_U10</w:t>
            </w:r>
          </w:p>
          <w:p w:rsidR="00A150B5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K_U03</w:t>
            </w:r>
          </w:p>
          <w:p w:rsidR="00535CC1" w:rsidRPr="00902E48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09</w:t>
            </w:r>
          </w:p>
        </w:tc>
      </w:tr>
      <w:tr w:rsidR="00535CC1" w:rsidRPr="00902E48">
        <w:trPr>
          <w:trHeight w:val="28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2k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pracowa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 uczniami, indywidualizowa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wiecie i w nauce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A150B5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K_U07</w:t>
            </w:r>
          </w:p>
          <w:p w:rsidR="00535CC1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K_U08</w:t>
            </w:r>
          </w:p>
          <w:p w:rsidR="00A150B5" w:rsidRPr="00902E48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16</w:t>
            </w:r>
          </w:p>
        </w:tc>
      </w:tr>
      <w:tr w:rsidR="00535CC1" w:rsidRPr="00902E48">
        <w:trPr>
          <w:trHeight w:val="500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2l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posługiwa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zasadami i normami etycznymi w wykonywanej działalno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_U11</w:t>
            </w:r>
          </w:p>
          <w:p w:rsidR="00A150B5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pracowa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 zespole, pełni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 ró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ne role; umie podejmowa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i wyznacza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zadania; posiada elementarne umiej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organizacyjne pozwalaj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ce na realizacj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działa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czych), posiada umiej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współpracy z innymi nauczycielami, pedagogami i rodzicami uczniów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A150B5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_U01</w:t>
            </w:r>
          </w:p>
          <w:p w:rsidR="00A150B5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K_U10</w:t>
            </w:r>
          </w:p>
          <w:p w:rsidR="00535CC1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_U1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3</w:t>
            </w:r>
          </w:p>
          <w:p w:rsidR="007368DA" w:rsidRDefault="007368DA" w:rsidP="007368D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K_U07</w:t>
            </w:r>
          </w:p>
          <w:p w:rsidR="007368DA" w:rsidRPr="00902E48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902E48">
        <w:trPr>
          <w:trHeight w:val="1037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2n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902E48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analizowa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własne działania pedagogiczne (dydaktyczne, wychowawcze i opieku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cze) i wskazywa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obszary wymagaj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ce modyfikacji, potrafi eksperymentowa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i wdra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działania innowacyjne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K_U05</w:t>
            </w:r>
          </w:p>
          <w:p w:rsidR="00B35079" w:rsidRPr="00902E48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B35079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04</w:t>
            </w:r>
          </w:p>
        </w:tc>
      </w:tr>
      <w:tr w:rsidR="00535CC1" w:rsidRPr="00902E48">
        <w:trPr>
          <w:trHeight w:val="44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2o</w:t>
            </w:r>
          </w:p>
        </w:tc>
        <w:tc>
          <w:tcPr>
            <w:tcW w:w="6379" w:type="dxa"/>
          </w:tcPr>
          <w:p w:rsidR="00535CC1" w:rsidRPr="00902E48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otrafi zaprojektowa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plan własnego rozwoju zawodowego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B35079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05</w:t>
            </w:r>
          </w:p>
          <w:p w:rsidR="007368DA" w:rsidRPr="00902E48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K_U13</w:t>
            </w:r>
          </w:p>
        </w:tc>
      </w:tr>
      <w:tr w:rsidR="00535CC1" w:rsidRPr="00902E48">
        <w:trPr>
          <w:trHeight w:val="28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3a</w:t>
            </w:r>
          </w:p>
        </w:tc>
        <w:tc>
          <w:tcPr>
            <w:tcW w:w="6379" w:type="dxa"/>
          </w:tcPr>
          <w:p w:rsidR="00535CC1" w:rsidRPr="00902E48" w:rsidRDefault="007368D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poziomu swojej wiedzy i umiej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ci; rozumie potrzeb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głego dokształcania si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zawodowego i rozwoju osobistego; dokonuje oceny własnych kompetencji i doskonali umiej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w trakcie realizowania działa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czych)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Pr="00902E48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C321B0">
              <w:rPr>
                <w:rFonts w:ascii="UniversPro-Roman" w:hAnsi="UniversPro-Roman" w:cs="UniversPro-Roman"/>
                <w:sz w:val="24"/>
                <w:szCs w:val="24"/>
              </w:rPr>
              <w:t>_K01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3b</w:t>
            </w:r>
          </w:p>
        </w:tc>
        <w:tc>
          <w:tcPr>
            <w:tcW w:w="6379" w:type="dxa"/>
          </w:tcPr>
          <w:p w:rsidR="00535CC1" w:rsidRPr="00902E48" w:rsidRDefault="007368D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est przekonany o sensie, warto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i potrzebie podejmowania działa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pedagogicznych w 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rodowisku społecznym; jest gotowy do podejmowania wyzwa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zawodowych; wykazuje aktywno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, podejmuje trud i odznacza si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wytrwało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 realizacji indywidualnych i zespołowych zada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zawodowych wynikaj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cych z roli nauczyciela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softHyphen/>
              <w:t>K_</w:t>
            </w:r>
            <w:r w:rsidR="00C321B0">
              <w:rPr>
                <w:rFonts w:ascii="UniversPro-Roman" w:hAnsi="UniversPro-Roman" w:cs="UniversPro-Roman"/>
                <w:sz w:val="24"/>
                <w:szCs w:val="24"/>
              </w:rPr>
              <w:t>K02</w:t>
            </w:r>
          </w:p>
          <w:p w:rsidR="00C321B0" w:rsidRPr="00902E48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C321B0">
              <w:rPr>
                <w:rFonts w:ascii="UniversPro-Roman" w:hAnsi="UniversPro-Roman" w:cs="UniversPro-Roman"/>
                <w:sz w:val="24"/>
                <w:szCs w:val="24"/>
              </w:rPr>
              <w:t>_K03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902E48" w:rsidRDefault="007368D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a świadomość konieczności prowadzenia  zindywidualizowanych działań pedagogicznych (dydaktycznych i opiekuńczych) w stosunku do uczniów ze specjalnymi potrzebami edukacyjnymi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030C69">
              <w:rPr>
                <w:rFonts w:ascii="UniversPro-Roman" w:hAnsi="UniversPro-Roman" w:cs="UniversPro-Roman"/>
                <w:sz w:val="24"/>
                <w:szCs w:val="24"/>
              </w:rPr>
              <w:t>_K02</w:t>
            </w:r>
          </w:p>
          <w:p w:rsidR="00C321B0" w:rsidRPr="00902E48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C321B0">
              <w:rPr>
                <w:rFonts w:ascii="UniversPro-Roman" w:hAnsi="UniversPro-Roman" w:cs="UniversPro-Roman"/>
                <w:sz w:val="24"/>
                <w:szCs w:val="24"/>
              </w:rPr>
              <w:t>_K03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6379" w:type="dxa"/>
          </w:tcPr>
          <w:p w:rsidR="00535CC1" w:rsidRPr="00902E48" w:rsidRDefault="007368D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znaczenia profesjonalizmu, refleksji na tematy etyczne i przestrzegania zasad etyki zawodowej; wykazuje cechy refleksyjnego praktyka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C321B0">
              <w:rPr>
                <w:rFonts w:ascii="UniversPro-Roman" w:hAnsi="UniversPro-Roman" w:cs="UniversPro-Roman"/>
                <w:sz w:val="24"/>
                <w:szCs w:val="24"/>
              </w:rPr>
              <w:t>_K04</w:t>
            </w:r>
          </w:p>
          <w:p w:rsidR="007368DA" w:rsidRPr="00902E48" w:rsidRDefault="007368D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K_K05</w:t>
            </w:r>
          </w:p>
        </w:tc>
      </w:tr>
      <w:tr w:rsidR="00535CC1" w:rsidRPr="00902E48">
        <w:trPr>
          <w:trHeight w:val="49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3e</w:t>
            </w:r>
          </w:p>
        </w:tc>
        <w:tc>
          <w:tcPr>
            <w:tcW w:w="6379" w:type="dxa"/>
          </w:tcPr>
          <w:p w:rsidR="00535CC1" w:rsidRPr="00902E48" w:rsidRDefault="007368D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istnienia etycznego wymiaru diagnozowania i oceniania uczniów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K_K03</w:t>
            </w:r>
          </w:p>
          <w:p w:rsidR="00C321B0" w:rsidRPr="00902E48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C321B0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4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3f</w:t>
            </w:r>
          </w:p>
        </w:tc>
        <w:tc>
          <w:tcPr>
            <w:tcW w:w="6379" w:type="dxa"/>
          </w:tcPr>
          <w:p w:rsidR="00535CC1" w:rsidRPr="00902E48" w:rsidRDefault="007368D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dpowiedzialnie przygotowuje si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do swojej pracy, projektuje i wykonuje działania pedagogiczne (dydaktyczne, wychowawcze i opieku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cze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7" w:type="dxa"/>
          </w:tcPr>
          <w:p w:rsidR="00535CC1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K_K05</w:t>
            </w:r>
          </w:p>
          <w:p w:rsidR="00C321B0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K_K06</w:t>
            </w:r>
          </w:p>
          <w:p w:rsidR="00C321B0" w:rsidRPr="00902E48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C321B0">
        <w:trPr>
          <w:trHeight w:val="528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3g</w:t>
            </w:r>
          </w:p>
        </w:tc>
        <w:tc>
          <w:tcPr>
            <w:tcW w:w="6379" w:type="dxa"/>
          </w:tcPr>
          <w:p w:rsidR="00535CC1" w:rsidRPr="00902E48" w:rsidRDefault="007368D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est gotowy do podejmowania indywidualnych i zespołowych działa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na rzecz podnoszenia jako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pracy szkoły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Pr="00C321B0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GB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  <w:lang w:val="en-GB"/>
              </w:rPr>
              <w:t>K_K05</w:t>
            </w:r>
          </w:p>
          <w:p w:rsidR="00C321B0" w:rsidRPr="00C321B0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GB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  <w:lang w:val="en-GB"/>
              </w:rPr>
              <w:t>K_K06</w:t>
            </w:r>
          </w:p>
        </w:tc>
      </w:tr>
      <w:tr w:rsidR="00535CC1" w:rsidRPr="00902E48">
        <w:trPr>
          <w:trHeight w:val="30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JEZYKA OBCEGO</w:t>
            </w:r>
          </w:p>
        </w:tc>
      </w:tr>
      <w:tr w:rsidR="00535CC1" w:rsidRPr="00902E48">
        <w:trPr>
          <w:trHeight w:val="288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4a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NIE DOTYCZY</w:t>
            </w:r>
          </w:p>
        </w:tc>
        <w:tc>
          <w:tcPr>
            <w:tcW w:w="1487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 xml:space="preserve">4b, </w:t>
            </w:r>
          </w:p>
        </w:tc>
        <w:tc>
          <w:tcPr>
            <w:tcW w:w="6379" w:type="dxa"/>
          </w:tcPr>
          <w:p w:rsidR="00535CC1" w:rsidRPr="00902E48" w:rsidRDefault="00813A65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a umiej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zykowe (języki obce) zgodne z wymaganiami ustalonymi dla okre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lonego obszaru i poziomu kształcenia w Krajowych Ramach Kwalifikacji dla Szkolnictwa Wy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szego.</w:t>
            </w:r>
          </w:p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35CC1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K_U14</w:t>
            </w:r>
          </w:p>
          <w:p w:rsidR="00C321B0" w:rsidRPr="00902E48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</w:t>
            </w:r>
            <w:r w:rsidR="00C321B0">
              <w:rPr>
                <w:rFonts w:ascii="UniversPro-Roman" w:hAnsi="UniversPro-Roman" w:cs="UniversPro-Roman"/>
                <w:sz w:val="24"/>
                <w:szCs w:val="24"/>
              </w:rPr>
              <w:t>07</w:t>
            </w:r>
          </w:p>
        </w:tc>
      </w:tr>
      <w:tr w:rsidR="00535CC1" w:rsidRPr="00902E48">
        <w:trPr>
          <w:trHeight w:val="298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TECHNOLOGII INFORMACYJNEJ</w:t>
            </w:r>
          </w:p>
        </w:tc>
      </w:tr>
      <w:tr w:rsidR="00535CC1" w:rsidRPr="00902E48">
        <w:trPr>
          <w:trHeight w:val="1417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5a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902E48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3A65">
              <w:rPr>
                <w:rFonts w:ascii="Times New Roman" w:hAnsi="Times New Roman" w:cs="Times New Roman"/>
                <w:sz w:val="24"/>
                <w:szCs w:val="24"/>
              </w:rPr>
              <w:t xml:space="preserve">Posługuje się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podstawow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="00813A65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="00813A65">
              <w:rPr>
                <w:rFonts w:ascii="Times New Roman" w:hAnsi="Times New Roman" w:cs="Times New Roman"/>
                <w:sz w:val="24"/>
                <w:szCs w:val="24"/>
              </w:rPr>
              <w:t>ami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w zakresie techni</w:t>
            </w:r>
            <w:r w:rsidR="00813A65">
              <w:rPr>
                <w:rFonts w:ascii="Times New Roman" w:hAnsi="Times New Roman" w:cs="Times New Roman"/>
                <w:sz w:val="24"/>
                <w:szCs w:val="24"/>
              </w:rPr>
              <w:t>k informatycznych, przetwarza teksty, wykorzystuje arkusze kalkulacyjne,  korzysta z baz danych, posługuje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grafik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prezentacyjn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813A65">
              <w:rPr>
                <w:rFonts w:ascii="Times New Roman" w:hAnsi="Times New Roman" w:cs="Times New Roman"/>
                <w:sz w:val="24"/>
                <w:szCs w:val="24"/>
              </w:rPr>
              <w:t xml:space="preserve">, korzysta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z usług w sieciach </w:t>
            </w:r>
            <w:r w:rsidR="00813A65">
              <w:rPr>
                <w:rFonts w:ascii="Times New Roman" w:hAnsi="Times New Roman" w:cs="Times New Roman"/>
                <w:sz w:val="24"/>
                <w:szCs w:val="24"/>
              </w:rPr>
              <w:t>informatycznych, pozyskuje i przetwarza informację.</w:t>
            </w:r>
          </w:p>
        </w:tc>
        <w:tc>
          <w:tcPr>
            <w:tcW w:w="1487" w:type="dxa"/>
          </w:tcPr>
          <w:p w:rsidR="00535CC1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K_W19</w:t>
            </w:r>
          </w:p>
          <w:p w:rsidR="00C321B0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K_U04</w:t>
            </w:r>
          </w:p>
          <w:p w:rsidR="00F43AC3" w:rsidRDefault="00F43AC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K_U05</w:t>
            </w:r>
          </w:p>
          <w:p w:rsidR="00813A65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K_U12</w:t>
            </w:r>
          </w:p>
          <w:p w:rsidR="00C321B0" w:rsidRPr="00902E48" w:rsidRDefault="00813A6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C321B0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5</w:t>
            </w:r>
          </w:p>
        </w:tc>
      </w:tr>
      <w:tr w:rsidR="00535CC1" w:rsidRPr="00902E48">
        <w:trPr>
          <w:trHeight w:val="562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5b</w:t>
            </w:r>
          </w:p>
        </w:tc>
        <w:tc>
          <w:tcPr>
            <w:tcW w:w="6379" w:type="dxa"/>
          </w:tcPr>
          <w:p w:rsidR="00535CC1" w:rsidRPr="00902E48" w:rsidRDefault="00813A65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umiej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zró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nicowanego wykorzystywania technologii informacyjnej w pracy pedagogicznej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C321B0" w:rsidRDefault="00842226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K_U14</w:t>
            </w:r>
          </w:p>
          <w:p w:rsidR="00535CC1" w:rsidRPr="00902E48" w:rsidRDefault="00842226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C321B0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1</w:t>
            </w:r>
          </w:p>
        </w:tc>
      </w:tr>
      <w:tr w:rsidR="00535CC1" w:rsidRPr="00902E48">
        <w:trPr>
          <w:trHeight w:val="28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EMISJI GŁOSU</w:t>
            </w:r>
          </w:p>
        </w:tc>
      </w:tr>
      <w:tr w:rsidR="00535CC1" w:rsidRPr="00902E48">
        <w:trPr>
          <w:trHeight w:val="54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6a</w:t>
            </w:r>
          </w:p>
        </w:tc>
        <w:tc>
          <w:tcPr>
            <w:tcW w:w="6379" w:type="dxa"/>
          </w:tcPr>
          <w:p w:rsidR="00535CC1" w:rsidRPr="00902E48" w:rsidRDefault="00813A65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 podstawow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 funkcjonowaniu i patologii narz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du mowy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C321B0" w:rsidRDefault="00030C69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K_W10</w:t>
            </w:r>
          </w:p>
          <w:p w:rsidR="00030C69" w:rsidRDefault="00030C69" w:rsidP="00030C69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K_W08</w:t>
            </w:r>
          </w:p>
          <w:p w:rsidR="00C321B0" w:rsidRDefault="00030C69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K_W12</w:t>
            </w:r>
          </w:p>
          <w:p w:rsidR="00C321B0" w:rsidRDefault="00030C69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K_U16</w:t>
            </w:r>
          </w:p>
          <w:p w:rsidR="00535CC1" w:rsidRPr="00902E48" w:rsidRDefault="00535CC1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902E48">
        <w:trPr>
          <w:trHeight w:val="422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6b</w:t>
            </w:r>
          </w:p>
        </w:tc>
        <w:tc>
          <w:tcPr>
            <w:tcW w:w="6379" w:type="dxa"/>
          </w:tcPr>
          <w:p w:rsidR="00535CC1" w:rsidRPr="00902E48" w:rsidRDefault="00813A65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wykształcone prawidłowe nawyki posługiwania si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narz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dem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mowy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35CC1" w:rsidRDefault="00030C6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C321B0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 w:rsidR="00842226">
              <w:rPr>
                <w:rFonts w:ascii="UniversPro-Roman" w:hAnsi="UniversPro-Roman" w:cs="UniversPro-Roman"/>
                <w:sz w:val="24"/>
                <w:szCs w:val="24"/>
              </w:rPr>
              <w:t>1</w:t>
            </w:r>
          </w:p>
          <w:p w:rsidR="00030C69" w:rsidRDefault="00030C6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K_K03</w:t>
            </w:r>
          </w:p>
          <w:p w:rsidR="00030C69" w:rsidRPr="00902E48" w:rsidRDefault="00030C6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K_U15</w:t>
            </w:r>
          </w:p>
        </w:tc>
      </w:tr>
      <w:tr w:rsidR="00535CC1" w:rsidRPr="00902E48">
        <w:trPr>
          <w:trHeight w:val="30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BEZPIECZEŃSTWA I HIGIENY PRACY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7a</w:t>
            </w:r>
          </w:p>
        </w:tc>
        <w:tc>
          <w:tcPr>
            <w:tcW w:w="6379" w:type="dxa"/>
          </w:tcPr>
          <w:p w:rsidR="00535CC1" w:rsidRPr="00902E48" w:rsidRDefault="00813A65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niezb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z zakresu zasad bezpiecze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stwa, udzielania pierwszej pomocy i odpowiedzialno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ci prawnej opiekuna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A93263" w:rsidRDefault="00A9326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C321B0">
              <w:rPr>
                <w:rFonts w:ascii="UniversPro-Roman" w:hAnsi="UniversPro-Roman" w:cs="UniversPro-Roman"/>
                <w:sz w:val="24"/>
                <w:szCs w:val="24"/>
              </w:rPr>
              <w:t>_W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06</w:t>
            </w:r>
          </w:p>
          <w:p w:rsidR="00A93263" w:rsidRDefault="00A93263" w:rsidP="00A93263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F43AC3">
              <w:rPr>
                <w:rFonts w:ascii="UniversPro-Roman" w:hAnsi="UniversPro-Roman" w:cs="UniversPro-Roman"/>
                <w:sz w:val="24"/>
                <w:szCs w:val="24"/>
              </w:rPr>
              <w:t>_W16</w:t>
            </w:r>
          </w:p>
          <w:p w:rsidR="00A93263" w:rsidRDefault="00A93263" w:rsidP="00A93263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F43AC3">
              <w:rPr>
                <w:rFonts w:ascii="UniversPro-Roman" w:hAnsi="UniversPro-Roman" w:cs="UniversPro-Roman"/>
                <w:sz w:val="24"/>
                <w:szCs w:val="24"/>
              </w:rPr>
              <w:t>_W18</w:t>
            </w:r>
          </w:p>
          <w:p w:rsidR="00F43AC3" w:rsidRDefault="00F43AC3" w:rsidP="00F43AC3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K_U08</w:t>
            </w:r>
          </w:p>
          <w:p w:rsidR="00F43AC3" w:rsidRDefault="00F43AC3" w:rsidP="00F43AC3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K_U13</w:t>
            </w:r>
          </w:p>
          <w:p w:rsidR="00F43AC3" w:rsidRDefault="00F43AC3" w:rsidP="00F43AC3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K_U16</w:t>
            </w:r>
          </w:p>
          <w:p w:rsidR="00C321B0" w:rsidRPr="00902E48" w:rsidRDefault="00F43AC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K_K0</w:t>
            </w:r>
            <w:r w:rsidR="00A52AE0">
              <w:rPr>
                <w:rFonts w:ascii="UniversPro-Roman" w:hAnsi="UniversPro-Roman" w:cs="UniversPro-Roman"/>
                <w:sz w:val="24"/>
                <w:szCs w:val="24"/>
              </w:rPr>
              <w:t>6</w:t>
            </w:r>
          </w:p>
        </w:tc>
      </w:tr>
    </w:tbl>
    <w:p w:rsidR="00E92CC5" w:rsidRPr="00F71DEE" w:rsidRDefault="00E92CC5" w:rsidP="00E92CC5">
      <w:pPr>
        <w:rPr>
          <w:rFonts w:ascii="Times New Roman" w:hAnsi="Times New Roman" w:cs="Times New Roman"/>
          <w:sz w:val="24"/>
          <w:szCs w:val="24"/>
        </w:rPr>
      </w:pPr>
    </w:p>
    <w:p w:rsidR="00E92CC5" w:rsidRPr="00F71DEE" w:rsidRDefault="00E92CC5" w:rsidP="007368DA">
      <w:pPr>
        <w:pStyle w:val="Listapunktowana"/>
        <w:rPr>
          <w:rFonts w:ascii="Times New Roman" w:hAnsi="Times New Roman" w:cs="Times New Roman"/>
          <w:bCs/>
        </w:rPr>
      </w:pPr>
      <w:r w:rsidRPr="00F71DEE">
        <w:rPr>
          <w:rFonts w:ascii="Times New Roman" w:hAnsi="Times New Roman" w:cs="Times New Roman"/>
          <w:bCs/>
        </w:rPr>
        <w:t xml:space="preserve">Zgodnie z </w:t>
      </w:r>
      <w:r w:rsidRPr="00F71DEE">
        <w:rPr>
          <w:rFonts w:ascii="Times New Roman" w:hAnsi="Times New Roman" w:cs="Times New Roman"/>
          <w:lang w:eastAsia="pl-PL"/>
        </w:rPr>
        <w:t>rozporz</w:t>
      </w:r>
      <w:r w:rsidR="00F71DEE" w:rsidRPr="00F71DEE">
        <w:rPr>
          <w:rFonts w:ascii="Times New Roman" w:hAnsi="Times New Roman" w:cs="Times New Roman"/>
          <w:lang w:eastAsia="pl-PL"/>
        </w:rPr>
        <w:t>ą</w:t>
      </w:r>
      <w:r w:rsidRPr="00F71DEE">
        <w:rPr>
          <w:rFonts w:ascii="Times New Roman" w:hAnsi="Times New Roman" w:cs="Times New Roman"/>
          <w:lang w:eastAsia="pl-PL"/>
        </w:rPr>
        <w:t>dzeniem  MINISTRA  NAUKI  I  SZKOLNICTWA WYŻSZEGO z dnia 17 stycznia 2012 r. w sprawie standardów kształcenia przygotowującego do wykonywania zawodu  nauczyciela</w:t>
      </w:r>
    </w:p>
    <w:p w:rsidR="00E92CC5" w:rsidRPr="00F71DEE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CC1" w:rsidRDefault="00535CC1" w:rsidP="000C7101">
      <w:pPr>
        <w:rPr>
          <w:sz w:val="28"/>
          <w:szCs w:val="28"/>
        </w:rPr>
      </w:pPr>
    </w:p>
    <w:p w:rsidR="00535CC1" w:rsidRDefault="00535CC1" w:rsidP="001D74A8">
      <w:pPr>
        <w:rPr>
          <w:sz w:val="28"/>
          <w:szCs w:val="28"/>
        </w:rPr>
      </w:pPr>
    </w:p>
    <w:sectPr w:rsidR="00535CC1" w:rsidSect="00680A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D85" w:rsidRDefault="005B4D85" w:rsidP="00CB748E">
      <w:pPr>
        <w:spacing w:after="0" w:line="240" w:lineRule="auto"/>
      </w:pPr>
      <w:r>
        <w:separator/>
      </w:r>
    </w:p>
  </w:endnote>
  <w:endnote w:type="continuationSeparator" w:id="0">
    <w:p w:rsidR="005B4D85" w:rsidRDefault="005B4D85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CC1" w:rsidRDefault="00187B30">
    <w:pPr>
      <w:pStyle w:val="Stopka"/>
      <w:jc w:val="center"/>
    </w:pPr>
    <w:fldSimple w:instr=" PAGE   \* MERGEFORMAT ">
      <w:r w:rsidR="00F71DEE">
        <w:rPr>
          <w:noProof/>
        </w:rPr>
        <w:t>4</w:t>
      </w:r>
    </w:fldSimple>
  </w:p>
  <w:p w:rsidR="00535CC1" w:rsidRDefault="00535C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D85" w:rsidRDefault="005B4D85" w:rsidP="00CB748E">
      <w:pPr>
        <w:spacing w:after="0" w:line="240" w:lineRule="auto"/>
      </w:pPr>
      <w:r>
        <w:separator/>
      </w:r>
    </w:p>
  </w:footnote>
  <w:footnote w:type="continuationSeparator" w:id="0">
    <w:p w:rsidR="005B4D85" w:rsidRDefault="005B4D85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9AA3A7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8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2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16"/>
  </w:num>
  <w:num w:numId="5">
    <w:abstractNumId w:val="18"/>
  </w:num>
  <w:num w:numId="6">
    <w:abstractNumId w:val="5"/>
  </w:num>
  <w:num w:numId="7">
    <w:abstractNumId w:val="12"/>
  </w:num>
  <w:num w:numId="8">
    <w:abstractNumId w:val="2"/>
  </w:num>
  <w:num w:numId="9">
    <w:abstractNumId w:val="14"/>
  </w:num>
  <w:num w:numId="10">
    <w:abstractNumId w:val="3"/>
  </w:num>
  <w:num w:numId="11">
    <w:abstractNumId w:val="8"/>
  </w:num>
  <w:num w:numId="12">
    <w:abstractNumId w:val="15"/>
  </w:num>
  <w:num w:numId="13">
    <w:abstractNumId w:val="4"/>
  </w:num>
  <w:num w:numId="14">
    <w:abstractNumId w:val="11"/>
  </w:num>
  <w:num w:numId="15">
    <w:abstractNumId w:val="7"/>
  </w:num>
  <w:num w:numId="16">
    <w:abstractNumId w:val="1"/>
  </w:num>
  <w:num w:numId="17">
    <w:abstractNumId w:val="6"/>
  </w:num>
  <w:num w:numId="18">
    <w:abstractNumId w:val="13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4A8"/>
    <w:rsid w:val="00016CD0"/>
    <w:rsid w:val="000309C1"/>
    <w:rsid w:val="00030C69"/>
    <w:rsid w:val="00033654"/>
    <w:rsid w:val="00044C57"/>
    <w:rsid w:val="00075CC0"/>
    <w:rsid w:val="00097BC6"/>
    <w:rsid w:val="000C7101"/>
    <w:rsid w:val="000E1678"/>
    <w:rsid w:val="00102F39"/>
    <w:rsid w:val="001260C0"/>
    <w:rsid w:val="00163DF6"/>
    <w:rsid w:val="00175B6D"/>
    <w:rsid w:val="00187B30"/>
    <w:rsid w:val="001C7059"/>
    <w:rsid w:val="001D74A8"/>
    <w:rsid w:val="001E08E4"/>
    <w:rsid w:val="002B0294"/>
    <w:rsid w:val="00316749"/>
    <w:rsid w:val="00345492"/>
    <w:rsid w:val="00355509"/>
    <w:rsid w:val="00361902"/>
    <w:rsid w:val="00372648"/>
    <w:rsid w:val="003B6CB0"/>
    <w:rsid w:val="003E73A7"/>
    <w:rsid w:val="004204F0"/>
    <w:rsid w:val="004351D5"/>
    <w:rsid w:val="00443CFA"/>
    <w:rsid w:val="004968D7"/>
    <w:rsid w:val="004F6660"/>
    <w:rsid w:val="0051275D"/>
    <w:rsid w:val="00535CC1"/>
    <w:rsid w:val="005B0949"/>
    <w:rsid w:val="005B4D85"/>
    <w:rsid w:val="005D51EA"/>
    <w:rsid w:val="005D65C6"/>
    <w:rsid w:val="0061658C"/>
    <w:rsid w:val="006168CD"/>
    <w:rsid w:val="00617528"/>
    <w:rsid w:val="00680AA9"/>
    <w:rsid w:val="00681E0B"/>
    <w:rsid w:val="00706579"/>
    <w:rsid w:val="007368DA"/>
    <w:rsid w:val="0077109C"/>
    <w:rsid w:val="007D5A72"/>
    <w:rsid w:val="00813A65"/>
    <w:rsid w:val="00842226"/>
    <w:rsid w:val="0085347B"/>
    <w:rsid w:val="008C6707"/>
    <w:rsid w:val="00902E48"/>
    <w:rsid w:val="00911024"/>
    <w:rsid w:val="00995134"/>
    <w:rsid w:val="009D300B"/>
    <w:rsid w:val="009E37CB"/>
    <w:rsid w:val="00A054FD"/>
    <w:rsid w:val="00A150B5"/>
    <w:rsid w:val="00A254FA"/>
    <w:rsid w:val="00A41652"/>
    <w:rsid w:val="00A52AE0"/>
    <w:rsid w:val="00A863CE"/>
    <w:rsid w:val="00A93263"/>
    <w:rsid w:val="00A951C8"/>
    <w:rsid w:val="00AA1929"/>
    <w:rsid w:val="00B35079"/>
    <w:rsid w:val="00B376E5"/>
    <w:rsid w:val="00BA5683"/>
    <w:rsid w:val="00BB331E"/>
    <w:rsid w:val="00BC7B24"/>
    <w:rsid w:val="00BE7A47"/>
    <w:rsid w:val="00C321B0"/>
    <w:rsid w:val="00C35557"/>
    <w:rsid w:val="00C97687"/>
    <w:rsid w:val="00CB748E"/>
    <w:rsid w:val="00D26316"/>
    <w:rsid w:val="00DA480F"/>
    <w:rsid w:val="00DB2EDD"/>
    <w:rsid w:val="00DC1F40"/>
    <w:rsid w:val="00DD06E7"/>
    <w:rsid w:val="00DD6B65"/>
    <w:rsid w:val="00DE1F01"/>
    <w:rsid w:val="00DF368D"/>
    <w:rsid w:val="00E254D5"/>
    <w:rsid w:val="00E401E9"/>
    <w:rsid w:val="00E92CC5"/>
    <w:rsid w:val="00EC3439"/>
    <w:rsid w:val="00F04CDE"/>
    <w:rsid w:val="00F2372B"/>
    <w:rsid w:val="00F31FB4"/>
    <w:rsid w:val="00F43AC3"/>
    <w:rsid w:val="00F528C4"/>
    <w:rsid w:val="00F63B24"/>
    <w:rsid w:val="00F71DEE"/>
    <w:rsid w:val="00FD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unhideWhenUsed/>
    <w:rsid w:val="007368DA"/>
    <w:pPr>
      <w:numPr>
        <w:numId w:val="19"/>
      </w:numPr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7368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68DA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2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1041</Words>
  <Characters>7359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pokrycia standardów nauczycielskich przez kierunkowe efekty kształcenia </vt:lpstr>
    </vt:vector>
  </TitlesOfParts>
  <Company/>
  <LinksUpToDate>false</LinksUpToDate>
  <CharactersWithSpaces>8384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pokrycia standardów nauczycielskich przez kierunkowe efekty kształcenia </dc:title>
  <dc:subject/>
  <dc:creator>Dorota Piotrowska </dc:creator>
  <cp:keywords/>
  <dc:description/>
  <cp:lastModifiedBy>PWSZ</cp:lastModifiedBy>
  <cp:revision>14</cp:revision>
  <cp:lastPrinted>2012-02-13T11:39:00Z</cp:lastPrinted>
  <dcterms:created xsi:type="dcterms:W3CDTF">2012-11-27T10:18:00Z</dcterms:created>
  <dcterms:modified xsi:type="dcterms:W3CDTF">2019-06-26T21:19:00Z</dcterms:modified>
</cp:coreProperties>
</file>